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15" w:rsidRPr="00D24E15" w:rsidRDefault="004F7F81" w:rsidP="00D2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</w:rPr>
      </w:pPr>
      <w:r>
        <w:rPr>
          <w:rFonts w:cstheme="minorHAnsi"/>
        </w:rPr>
        <w:t>Сообщение о существенном факте</w:t>
      </w:r>
    </w:p>
    <w:p w:rsidR="00F20F51" w:rsidRPr="008232C8" w:rsidRDefault="003A3E76">
      <w:pPr>
        <w:rPr>
          <w:b/>
        </w:rPr>
      </w:pPr>
      <w:r w:rsidRPr="008232C8">
        <w:rPr>
          <w:b/>
        </w:rPr>
        <w:t>«О проведении заседания совета директоров эмитента и его повестке дня</w:t>
      </w:r>
      <w:r w:rsidR="004B0AC8">
        <w:rPr>
          <w:b/>
        </w:rPr>
        <w:t>, а также об отдельных решениях, принятых советом директоров  эмитента</w:t>
      </w:r>
      <w:r w:rsidR="004B0AC8" w:rsidRPr="008232C8">
        <w:rPr>
          <w:b/>
        </w:rPr>
        <w:t>»</w:t>
      </w:r>
    </w:p>
    <w:p w:rsidR="003A3E76" w:rsidRPr="00D22EB7" w:rsidRDefault="003A3E76" w:rsidP="003A3E76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Общие сведения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 xml:space="preserve">Полное фирменное наименование эмитента 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Публичное акционерное общество «Гостиничный комплекс «Ялта-Интурист»</w:t>
      </w:r>
    </w:p>
    <w:p w:rsidR="003A3E76" w:rsidRDefault="003A3E76" w:rsidP="003A3E76">
      <w:pPr>
        <w:pStyle w:val="a3"/>
        <w:numPr>
          <w:ilvl w:val="1"/>
          <w:numId w:val="1"/>
        </w:numPr>
      </w:pPr>
      <w:r>
        <w:t>Сокращенное фирменное наименование эмитента</w:t>
      </w:r>
    </w:p>
    <w:p w:rsidR="003A3E76" w:rsidRPr="008232C8" w:rsidRDefault="003A3E76" w:rsidP="003A3E76">
      <w:pPr>
        <w:pStyle w:val="a3"/>
        <w:rPr>
          <w:b/>
        </w:rPr>
      </w:pPr>
      <w:r w:rsidRPr="008232C8">
        <w:rPr>
          <w:b/>
        </w:rPr>
        <w:t>П</w:t>
      </w:r>
      <w:r w:rsidR="005F6594" w:rsidRPr="008232C8">
        <w:rPr>
          <w:b/>
        </w:rPr>
        <w:t>А</w:t>
      </w:r>
      <w:r w:rsidRPr="008232C8">
        <w:rPr>
          <w:b/>
        </w:rPr>
        <w:t>О «</w:t>
      </w:r>
      <w:r w:rsidR="005F6594" w:rsidRPr="008232C8">
        <w:rPr>
          <w:b/>
        </w:rPr>
        <w:t>г/к «Ялта-Интурист»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Место нахождения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298600, Российская Федерация, Республика Крым, г. Ялта, ул. Дражинского, д. 50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ОГРН эмитента</w:t>
      </w:r>
    </w:p>
    <w:p w:rsidR="005F6594" w:rsidRPr="008232C8" w:rsidRDefault="003862E3" w:rsidP="005F6594">
      <w:pPr>
        <w:pStyle w:val="a3"/>
        <w:rPr>
          <w:b/>
        </w:rPr>
      </w:pPr>
      <w:r>
        <w:rPr>
          <w:b/>
        </w:rPr>
        <w:t>1149102067762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ИНН эмитента</w:t>
      </w:r>
    </w:p>
    <w:p w:rsidR="005F6594" w:rsidRPr="008232C8" w:rsidRDefault="005F6594" w:rsidP="005F6594">
      <w:pPr>
        <w:pStyle w:val="a3"/>
        <w:rPr>
          <w:b/>
        </w:rPr>
      </w:pPr>
      <w:r w:rsidRPr="008232C8">
        <w:rPr>
          <w:b/>
        </w:rPr>
        <w:t>9103007928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Уникальный код эмитента, присвоенный регистрирующим органом</w:t>
      </w:r>
    </w:p>
    <w:p w:rsidR="005F6594" w:rsidRPr="008232C8" w:rsidRDefault="004F7F81" w:rsidP="005F6594">
      <w:pPr>
        <w:pStyle w:val="a3"/>
        <w:rPr>
          <w:b/>
        </w:rPr>
      </w:pPr>
      <w:r>
        <w:rPr>
          <w:b/>
        </w:rPr>
        <w:t>50217-А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>Адрес страницы в сети Интернет, используемой эмитентом для раскрытия информации</w:t>
      </w:r>
    </w:p>
    <w:p w:rsidR="005F6594" w:rsidRPr="004F7F81" w:rsidRDefault="004F7F81" w:rsidP="005F6594">
      <w:pPr>
        <w:pStyle w:val="a3"/>
        <w:rPr>
          <w:b/>
        </w:rPr>
      </w:pPr>
      <w:hyperlink r:id="rId5" w:history="1">
        <w:r w:rsidRPr="004F7F81">
          <w:rPr>
            <w:rStyle w:val="a4"/>
            <w:b/>
            <w:color w:val="auto"/>
            <w:u w:val="none"/>
            <w:lang w:val="en-US"/>
          </w:rPr>
          <w:t>http</w:t>
        </w:r>
        <w:r w:rsidRPr="004F7F81">
          <w:rPr>
            <w:rStyle w:val="a4"/>
            <w:b/>
            <w:color w:val="auto"/>
            <w:u w:val="none"/>
          </w:rPr>
          <w:t>://</w:t>
        </w:r>
        <w:r w:rsidRPr="004F7F81">
          <w:rPr>
            <w:rStyle w:val="a4"/>
            <w:b/>
            <w:color w:val="auto"/>
            <w:u w:val="none"/>
            <w:lang w:val="en-US"/>
          </w:rPr>
          <w:t>www</w:t>
        </w:r>
        <w:r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Pr="004F7F81">
          <w:rPr>
            <w:rStyle w:val="a4"/>
            <w:b/>
            <w:color w:val="auto"/>
            <w:u w:val="none"/>
            <w:lang w:val="en-US"/>
          </w:rPr>
          <w:t>yaltaintourist</w:t>
        </w:r>
        <w:proofErr w:type="spellEnd"/>
        <w:r w:rsidRPr="004F7F81">
          <w:rPr>
            <w:rStyle w:val="a4"/>
            <w:b/>
            <w:color w:val="auto"/>
            <w:u w:val="none"/>
          </w:rPr>
          <w:t>.</w:t>
        </w:r>
        <w:proofErr w:type="spellStart"/>
        <w:r w:rsidRPr="004F7F81">
          <w:rPr>
            <w:rStyle w:val="a4"/>
            <w:b/>
            <w:color w:val="auto"/>
            <w:u w:val="none"/>
            <w:lang w:val="en-US"/>
          </w:rPr>
          <w:t>ru</w:t>
        </w:r>
        <w:proofErr w:type="spellEnd"/>
      </w:hyperlink>
    </w:p>
    <w:p w:rsidR="005F6594" w:rsidRPr="008232C8" w:rsidRDefault="004B17B7" w:rsidP="005F6594">
      <w:pPr>
        <w:pStyle w:val="a3"/>
        <w:rPr>
          <w:b/>
        </w:rPr>
      </w:pPr>
      <w:hyperlink r:id="rId6" w:history="1">
        <w:r w:rsidR="005F6594" w:rsidRPr="008232C8">
          <w:rPr>
            <w:rStyle w:val="a4"/>
            <w:b/>
            <w:color w:val="auto"/>
            <w:u w:val="none"/>
            <w:lang w:val="en-US"/>
          </w:rPr>
          <w:t>http</w:t>
        </w:r>
        <w:r w:rsidR="005F6594" w:rsidRPr="008232C8">
          <w:rPr>
            <w:rStyle w:val="a4"/>
            <w:b/>
            <w:color w:val="auto"/>
            <w:u w:val="none"/>
          </w:rPr>
          <w:t>://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www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e</w:t>
        </w:r>
        <w:r w:rsidR="005F6594" w:rsidRPr="008232C8">
          <w:rPr>
            <w:rStyle w:val="a4"/>
            <w:b/>
            <w:color w:val="auto"/>
            <w:u w:val="none"/>
          </w:rPr>
          <w:t>-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disclosure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ru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portal</w:t>
        </w:r>
        <w:r w:rsidR="005F6594" w:rsidRPr="008232C8">
          <w:rPr>
            <w:rStyle w:val="a4"/>
            <w:b/>
            <w:color w:val="auto"/>
            <w:u w:val="none"/>
          </w:rPr>
          <w:t>/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company</w:t>
        </w:r>
        <w:r w:rsidR="005F6594" w:rsidRPr="008232C8">
          <w:rPr>
            <w:rStyle w:val="a4"/>
            <w:b/>
            <w:color w:val="auto"/>
            <w:u w:val="none"/>
          </w:rPr>
          <w:t>.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aspx</w:t>
        </w:r>
        <w:r w:rsidR="005F6594" w:rsidRPr="008232C8">
          <w:rPr>
            <w:rStyle w:val="a4"/>
            <w:b/>
            <w:color w:val="auto"/>
            <w:u w:val="none"/>
          </w:rPr>
          <w:t>?</w:t>
        </w:r>
        <w:r w:rsidR="005F6594" w:rsidRPr="008232C8">
          <w:rPr>
            <w:rStyle w:val="a4"/>
            <w:b/>
            <w:color w:val="auto"/>
            <w:u w:val="none"/>
            <w:lang w:val="en-US"/>
          </w:rPr>
          <w:t>id</w:t>
        </w:r>
        <w:r w:rsidR="005F6594" w:rsidRPr="008232C8">
          <w:rPr>
            <w:rStyle w:val="a4"/>
            <w:b/>
            <w:color w:val="auto"/>
            <w:u w:val="none"/>
          </w:rPr>
          <w:t>=34948</w:t>
        </w:r>
      </w:hyperlink>
    </w:p>
    <w:p w:rsidR="005F6594" w:rsidRPr="00AC1599" w:rsidRDefault="005F6594" w:rsidP="005F6594">
      <w:pPr>
        <w:pStyle w:val="a3"/>
      </w:pPr>
    </w:p>
    <w:p w:rsidR="005F6594" w:rsidRPr="00D22EB7" w:rsidRDefault="005F6594" w:rsidP="005F6594">
      <w:pPr>
        <w:pStyle w:val="a3"/>
        <w:numPr>
          <w:ilvl w:val="0"/>
          <w:numId w:val="1"/>
        </w:numPr>
        <w:rPr>
          <w:u w:val="single"/>
        </w:rPr>
      </w:pPr>
      <w:r w:rsidRPr="00D22EB7">
        <w:rPr>
          <w:u w:val="single"/>
        </w:rPr>
        <w:t>Содержание сообщения</w:t>
      </w:r>
    </w:p>
    <w:p w:rsidR="004B0AC8" w:rsidRDefault="004B0AC8" w:rsidP="004B0AC8">
      <w:pPr>
        <w:pStyle w:val="a3"/>
      </w:pPr>
      <w:r w:rsidRPr="008232C8">
        <w:rPr>
          <w:b/>
        </w:rPr>
        <w:t>«О проведении заседания совета директоров эмитента и его повестке дня</w:t>
      </w:r>
      <w:r>
        <w:rPr>
          <w:b/>
        </w:rPr>
        <w:t>»</w:t>
      </w:r>
    </w:p>
    <w:p w:rsidR="005F6594" w:rsidRDefault="005F6594" w:rsidP="005F6594">
      <w:pPr>
        <w:pStyle w:val="a3"/>
        <w:numPr>
          <w:ilvl w:val="1"/>
          <w:numId w:val="1"/>
        </w:numPr>
      </w:pPr>
      <w:r>
        <w:t xml:space="preserve">Дата принятия </w:t>
      </w:r>
      <w:r w:rsidR="004F7F81">
        <w:t>Членом С</w:t>
      </w:r>
      <w:r>
        <w:t>овета директоров эмитент</w:t>
      </w:r>
      <w:r w:rsidR="00164569">
        <w:t>а решения о проведении заседания</w:t>
      </w:r>
      <w:r>
        <w:t xml:space="preserve"> совета директоров эмитента: </w:t>
      </w:r>
      <w:r w:rsidR="004F7F81">
        <w:t>05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</w:t>
      </w:r>
    </w:p>
    <w:p w:rsidR="005F6594" w:rsidRPr="008232C8" w:rsidRDefault="00164569" w:rsidP="005F6594">
      <w:pPr>
        <w:pStyle w:val="a3"/>
        <w:numPr>
          <w:ilvl w:val="1"/>
          <w:numId w:val="1"/>
        </w:numPr>
        <w:rPr>
          <w:b/>
        </w:rPr>
      </w:pPr>
      <w:r>
        <w:t xml:space="preserve">Дата проведения заседания совета директоров эмитента: </w:t>
      </w:r>
      <w:r w:rsidR="004F7F81">
        <w:t>07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</w:t>
      </w:r>
    </w:p>
    <w:p w:rsidR="00164569" w:rsidRDefault="00164569" w:rsidP="005F6594">
      <w:pPr>
        <w:pStyle w:val="a3"/>
        <w:numPr>
          <w:ilvl w:val="1"/>
          <w:numId w:val="1"/>
        </w:numPr>
      </w:pPr>
      <w:r>
        <w:t xml:space="preserve">Повестка дня заседания совета директоров эмитента: </w:t>
      </w:r>
    </w:p>
    <w:p w:rsidR="00164569" w:rsidRPr="008232C8" w:rsidRDefault="00164569" w:rsidP="00164569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Председателя Совета директоров ПАО «г/к «Ялта-Интурист».</w:t>
      </w:r>
    </w:p>
    <w:p w:rsidR="00164569" w:rsidRPr="008232C8" w:rsidRDefault="00164569" w:rsidP="00926FEF">
      <w:pPr>
        <w:pStyle w:val="a3"/>
        <w:numPr>
          <w:ilvl w:val="0"/>
          <w:numId w:val="2"/>
        </w:numPr>
        <w:rPr>
          <w:b/>
        </w:rPr>
      </w:pPr>
      <w:r w:rsidRPr="008232C8">
        <w:rPr>
          <w:b/>
        </w:rPr>
        <w:t>Избрание Секретаря Совета директоров ПАО «г/к «Ялта-Интурист».</w:t>
      </w:r>
    </w:p>
    <w:p w:rsidR="00926FEF" w:rsidRDefault="00926FEF" w:rsidP="00926FEF">
      <w:pPr>
        <w:pStyle w:val="a3"/>
        <w:ind w:left="1080"/>
      </w:pPr>
    </w:p>
    <w:p w:rsidR="00164569" w:rsidRPr="00D22EB7" w:rsidRDefault="00164569" w:rsidP="00AC1599">
      <w:pPr>
        <w:pStyle w:val="a3"/>
        <w:numPr>
          <w:ilvl w:val="0"/>
          <w:numId w:val="2"/>
        </w:numPr>
        <w:rPr>
          <w:u w:val="single"/>
        </w:rPr>
      </w:pPr>
      <w:r w:rsidRPr="00D22EB7">
        <w:rPr>
          <w:u w:val="single"/>
        </w:rPr>
        <w:t>Подпись</w:t>
      </w:r>
    </w:p>
    <w:p w:rsidR="00164569" w:rsidRPr="008232C8" w:rsidRDefault="00A40FF5" w:rsidP="00164569">
      <w:pPr>
        <w:pStyle w:val="a3"/>
        <w:numPr>
          <w:ilvl w:val="1"/>
          <w:numId w:val="2"/>
        </w:numPr>
        <w:rPr>
          <w:b/>
        </w:rPr>
      </w:pPr>
      <w:r w:rsidRPr="008232C8">
        <w:rPr>
          <w:b/>
        </w:rPr>
        <w:t xml:space="preserve"> Генеральный директор </w:t>
      </w:r>
    </w:p>
    <w:p w:rsidR="00A40FF5" w:rsidRPr="008232C8" w:rsidRDefault="00A40FF5" w:rsidP="00A40FF5">
      <w:pPr>
        <w:pStyle w:val="a3"/>
        <w:ind w:left="1080"/>
        <w:rPr>
          <w:b/>
        </w:rPr>
      </w:pPr>
      <w:r w:rsidRPr="008232C8">
        <w:rPr>
          <w:b/>
        </w:rPr>
        <w:t xml:space="preserve">__________________ </w:t>
      </w:r>
      <w:r w:rsidR="004F7F81">
        <w:rPr>
          <w:b/>
        </w:rPr>
        <w:t>Новожилов М.Л.</w:t>
      </w:r>
    </w:p>
    <w:p w:rsidR="008232C8" w:rsidRPr="008232C8" w:rsidRDefault="008232C8" w:rsidP="00A40FF5">
      <w:pPr>
        <w:pStyle w:val="a3"/>
        <w:ind w:left="1080"/>
        <w:rPr>
          <w:b/>
        </w:rPr>
      </w:pPr>
      <w:r w:rsidRPr="008232C8">
        <w:rPr>
          <w:b/>
        </w:rPr>
        <w:t>(подпись)</w:t>
      </w:r>
    </w:p>
    <w:p w:rsidR="00A40FF5" w:rsidRDefault="00A40FF5" w:rsidP="00A40FF5">
      <w:pPr>
        <w:pStyle w:val="a3"/>
        <w:numPr>
          <w:ilvl w:val="1"/>
          <w:numId w:val="2"/>
        </w:numPr>
      </w:pPr>
      <w:r>
        <w:t xml:space="preserve">Дата: </w:t>
      </w:r>
      <w:r w:rsidR="004F7F81">
        <w:t>05</w:t>
      </w:r>
      <w:r w:rsidRPr="008232C8">
        <w:rPr>
          <w:b/>
        </w:rPr>
        <w:t xml:space="preserve"> </w:t>
      </w:r>
      <w:r w:rsidR="004F7F81">
        <w:rPr>
          <w:b/>
        </w:rPr>
        <w:t>мая</w:t>
      </w:r>
      <w:r w:rsidRPr="008232C8">
        <w:rPr>
          <w:b/>
        </w:rPr>
        <w:t xml:space="preserve"> 201</w:t>
      </w:r>
      <w:r w:rsidR="004F7F81">
        <w:rPr>
          <w:b/>
        </w:rPr>
        <w:t>5</w:t>
      </w:r>
      <w:r w:rsidRPr="008232C8">
        <w:rPr>
          <w:b/>
        </w:rPr>
        <w:t xml:space="preserve"> года.</w:t>
      </w:r>
    </w:p>
    <w:p w:rsidR="00A40FF5" w:rsidRPr="004D0734" w:rsidRDefault="00A40FF5" w:rsidP="00A40FF5">
      <w:pPr>
        <w:pStyle w:val="a3"/>
        <w:ind w:left="1080"/>
        <w:rPr>
          <w:b/>
        </w:rPr>
      </w:pPr>
      <w:r w:rsidRPr="004D0734">
        <w:rPr>
          <w:b/>
        </w:rPr>
        <w:t xml:space="preserve">М.П. </w:t>
      </w:r>
    </w:p>
    <w:sectPr w:rsidR="00A40FF5" w:rsidRPr="004D0734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CD7"/>
    <w:rsid w:val="000B2495"/>
    <w:rsid w:val="00164569"/>
    <w:rsid w:val="00181917"/>
    <w:rsid w:val="003862E3"/>
    <w:rsid w:val="003A3E76"/>
    <w:rsid w:val="004862E5"/>
    <w:rsid w:val="004B0AC8"/>
    <w:rsid w:val="004B17B7"/>
    <w:rsid w:val="004D0734"/>
    <w:rsid w:val="004F7F81"/>
    <w:rsid w:val="00536E35"/>
    <w:rsid w:val="005F6594"/>
    <w:rsid w:val="008232C8"/>
    <w:rsid w:val="00926FEF"/>
    <w:rsid w:val="00A40FF5"/>
    <w:rsid w:val="00AC1599"/>
    <w:rsid w:val="00C00BEF"/>
    <w:rsid w:val="00D22EB7"/>
    <w:rsid w:val="00D24E15"/>
    <w:rsid w:val="00DF09BA"/>
    <w:rsid w:val="00E053E2"/>
    <w:rsid w:val="00E62CD7"/>
    <w:rsid w:val="00F20F51"/>
    <w:rsid w:val="00F448A2"/>
    <w:rsid w:val="00FD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51"/>
  </w:style>
  <w:style w:type="paragraph" w:styleId="4">
    <w:name w:val="heading 4"/>
    <w:basedOn w:val="a"/>
    <w:link w:val="40"/>
    <w:uiPriority w:val="9"/>
    <w:qFormat/>
    <w:rsid w:val="00DF09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24E15"/>
  </w:style>
  <w:style w:type="character" w:customStyle="1" w:styleId="40">
    <w:name w:val="Заголовок 4 Знак"/>
    <w:basedOn w:val="a0"/>
    <w:link w:val="4"/>
    <w:uiPriority w:val="9"/>
    <w:rsid w:val="00DF09B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2015-05-05T15:47:00Z</dcterms:created>
  <dcterms:modified xsi:type="dcterms:W3CDTF">2015-05-05T15:47:00Z</dcterms:modified>
</cp:coreProperties>
</file>